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3A" w:rsidRPr="00773C6C" w:rsidRDefault="007C415B" w:rsidP="007C415B">
      <w:pPr>
        <w:rPr>
          <w:rFonts w:ascii="標楷體" w:eastAsia="標楷體" w:hAnsi="標楷體"/>
          <w:b/>
          <w:sz w:val="36"/>
          <w:shd w:val="pct15" w:color="auto" w:fill="FFFFFF"/>
        </w:rPr>
      </w:pPr>
      <w:r w:rsidRPr="00773C6C">
        <w:rPr>
          <w:rFonts w:ascii="標楷體" w:eastAsia="標楷體" w:hAnsi="標楷體" w:hint="eastAsia"/>
          <w:b/>
          <w:sz w:val="36"/>
          <w:shd w:val="pct15" w:color="auto" w:fill="FFFFFF"/>
        </w:rPr>
        <w:t>糯米卵石牆Q和A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bookmarkStart w:id="0" w:name="_Hlk92269358"/>
      <w:r w:rsidRPr="00773C6C">
        <w:rPr>
          <w:rFonts w:ascii="標楷體" w:eastAsia="標楷體" w:hAnsi="標楷體" w:hint="eastAsia"/>
          <w:b/>
          <w:sz w:val="32"/>
        </w:rPr>
        <w:t>糯米牆</w:t>
      </w:r>
      <w:bookmarkEnd w:id="0"/>
      <w:r w:rsidRPr="00773C6C">
        <w:rPr>
          <w:rFonts w:ascii="標楷體" w:eastAsia="標楷體" w:hAnsi="標楷體" w:hint="eastAsia"/>
          <w:color w:val="C00000"/>
          <w:sz w:val="32"/>
        </w:rPr>
        <w:t>和</w:t>
      </w:r>
      <w:r w:rsidR="00D2793A" w:rsidRPr="00773C6C">
        <w:rPr>
          <w:rFonts w:ascii="標楷體" w:eastAsia="標楷體" w:hAnsi="標楷體" w:hint="eastAsia"/>
          <w:color w:val="C00000"/>
          <w:sz w:val="32"/>
        </w:rPr>
        <w:t>水泥牆</w:t>
      </w:r>
      <w:r w:rsidRPr="00773C6C">
        <w:rPr>
          <w:rFonts w:ascii="標楷體" w:eastAsia="標楷體" w:hAnsi="標楷體" w:hint="eastAsia"/>
          <w:color w:val="C00000"/>
          <w:sz w:val="32"/>
        </w:rPr>
        <w:t>有何不同？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="00D2793A" w:rsidRPr="00773C6C">
        <w:rPr>
          <w:rFonts w:ascii="標楷體" w:eastAsia="標楷體" w:hAnsi="標楷體" w:hint="eastAsia"/>
          <w:b/>
          <w:sz w:val="32"/>
        </w:rPr>
        <w:t>糯米牆</w:t>
      </w:r>
      <w:r w:rsidRPr="00773C6C">
        <w:rPr>
          <w:rFonts w:ascii="標楷體" w:eastAsia="標楷體" w:hAnsi="標楷體" w:hint="eastAsia"/>
          <w:color w:val="C00000"/>
          <w:sz w:val="32"/>
        </w:rPr>
        <w:t>的主要用途。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C00000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請問</w:t>
      </w:r>
      <w:r w:rsidR="00D2793A" w:rsidRPr="00773C6C">
        <w:rPr>
          <w:rFonts w:ascii="標楷體" w:eastAsia="標楷體" w:hAnsi="標楷體" w:hint="eastAsia"/>
          <w:b/>
          <w:sz w:val="32"/>
        </w:rPr>
        <w:t>糯米</w:t>
      </w:r>
      <w:proofErr w:type="gramStart"/>
      <w:r w:rsidR="00D2793A" w:rsidRPr="00773C6C">
        <w:rPr>
          <w:rFonts w:ascii="標楷體" w:eastAsia="標楷體" w:hAnsi="標楷體" w:hint="eastAsia"/>
          <w:b/>
          <w:sz w:val="32"/>
        </w:rPr>
        <w:t>漿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為何加石灰？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b/>
          <w:sz w:val="32"/>
        </w:rPr>
        <w:t>糯米</w:t>
      </w:r>
      <w:proofErr w:type="gramStart"/>
      <w:r w:rsidRPr="00773C6C">
        <w:rPr>
          <w:rFonts w:ascii="標楷體" w:eastAsia="標楷體" w:hAnsi="標楷體" w:hint="eastAsia"/>
          <w:b/>
          <w:sz w:val="32"/>
        </w:rPr>
        <w:t>漿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做法。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7030A0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黑糖水做法。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bookmarkStart w:id="1" w:name="_Hlk92268791"/>
      <w:bookmarkStart w:id="2" w:name="_GoBack"/>
      <w:bookmarkEnd w:id="2"/>
      <w:r w:rsidR="00D2793A" w:rsidRPr="00773C6C">
        <w:rPr>
          <w:rFonts w:ascii="標楷體" w:eastAsia="標楷體" w:hAnsi="標楷體" w:hint="eastAsia"/>
          <w:b/>
          <w:sz w:val="32"/>
        </w:rPr>
        <w:t>糯米砂漿</w:t>
      </w:r>
      <w:bookmarkEnd w:id="1"/>
      <w:r w:rsidRPr="00773C6C">
        <w:rPr>
          <w:rFonts w:ascii="標楷體" w:eastAsia="標楷體" w:hAnsi="標楷體" w:hint="eastAsia"/>
          <w:color w:val="C00000"/>
          <w:sz w:val="32"/>
        </w:rPr>
        <w:t>的配方材料有規定嗎？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土、糯米水、紅糖水、石灰之間的整體比例？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C00000"/>
          <w:sz w:val="32"/>
        </w:rPr>
      </w:pPr>
      <w:bookmarkStart w:id="3" w:name="_Hlk92268796"/>
      <w:r w:rsidRPr="00773C6C">
        <w:rPr>
          <w:rFonts w:ascii="標楷體" w:eastAsia="標楷體" w:hAnsi="標楷體" w:hint="eastAsia"/>
          <w:sz w:val="32"/>
        </w:rPr>
        <w:t>◆</w:t>
      </w:r>
      <w:r w:rsidR="00D2793A" w:rsidRPr="00773C6C">
        <w:rPr>
          <w:rFonts w:ascii="標楷體" w:eastAsia="標楷體" w:hAnsi="標楷體" w:hint="eastAsia"/>
          <w:b/>
          <w:sz w:val="32"/>
        </w:rPr>
        <w:t>糯米砂漿</w:t>
      </w:r>
      <w:bookmarkEnd w:id="3"/>
      <w:r w:rsidRPr="00773C6C">
        <w:rPr>
          <w:rFonts w:ascii="標楷體" w:eastAsia="標楷體" w:hAnsi="標楷體" w:hint="eastAsia"/>
          <w:color w:val="C00000"/>
          <w:sz w:val="32"/>
        </w:rPr>
        <w:t>如何判斷做的好不好？</w:t>
      </w:r>
    </w:p>
    <w:p w:rsidR="00D2793A" w:rsidRPr="00773C6C" w:rsidRDefault="00D2793A" w:rsidP="00773C6C">
      <w:pPr>
        <w:spacing w:line="440" w:lineRule="exact"/>
        <w:rPr>
          <w:rFonts w:ascii="標楷體" w:eastAsia="標楷體" w:hAnsi="標楷體" w:hint="eastAsia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b/>
          <w:sz w:val="32"/>
        </w:rPr>
        <w:t>糯米砂漿</w:t>
      </w:r>
      <w:r w:rsidRPr="00773C6C">
        <w:rPr>
          <w:rFonts w:ascii="標楷體" w:eastAsia="標楷體" w:hAnsi="標楷體" w:hint="eastAsia"/>
          <w:color w:val="FF0000"/>
          <w:sz w:val="32"/>
        </w:rPr>
        <w:t>有沒有缺點？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C00000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請問</w:t>
      </w:r>
      <w:r w:rsidR="00D2793A" w:rsidRPr="00773C6C">
        <w:rPr>
          <w:rFonts w:ascii="標楷體" w:eastAsia="標楷體" w:hAnsi="標楷體" w:hint="eastAsia"/>
          <w:b/>
          <w:sz w:val="32"/>
        </w:rPr>
        <w:t>糯米砂漿</w:t>
      </w:r>
      <w:r w:rsidRPr="00773C6C">
        <w:rPr>
          <w:rFonts w:ascii="標楷體" w:eastAsia="標楷體" w:hAnsi="標楷體" w:hint="eastAsia"/>
          <w:color w:val="C00000"/>
          <w:sz w:val="32"/>
        </w:rPr>
        <w:t>為何加糯米？糯米粉或新鮮糯米？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請問</w:t>
      </w:r>
      <w:r w:rsidR="00D2793A" w:rsidRPr="00773C6C">
        <w:rPr>
          <w:rFonts w:ascii="標楷體" w:eastAsia="標楷體" w:hAnsi="標楷體" w:hint="eastAsia"/>
          <w:b/>
          <w:sz w:val="32"/>
        </w:rPr>
        <w:t>糯米砂漿</w:t>
      </w:r>
      <w:r w:rsidRPr="00773C6C">
        <w:rPr>
          <w:rFonts w:ascii="標楷體" w:eastAsia="標楷體" w:hAnsi="標楷體" w:hint="eastAsia"/>
          <w:color w:val="C00000"/>
          <w:sz w:val="32"/>
        </w:rPr>
        <w:t>為何加黑糖水？有分牌子嗎？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石灰是什麼？埋在土裡對土壤會有傷害嗎？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為何用</w:t>
      </w:r>
      <w:proofErr w:type="gramStart"/>
      <w:r w:rsidRPr="00773C6C">
        <w:rPr>
          <w:rFonts w:ascii="標楷體" w:eastAsia="標楷體" w:hAnsi="標楷體" w:hint="eastAsia"/>
          <w:color w:val="C00000"/>
          <w:sz w:val="32"/>
        </w:rPr>
        <w:t>蚵殼粉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加</w:t>
      </w:r>
      <w:proofErr w:type="gramStart"/>
      <w:r w:rsidRPr="00773C6C">
        <w:rPr>
          <w:rFonts w:ascii="標楷體" w:eastAsia="標楷體" w:hAnsi="標楷體" w:hint="eastAsia"/>
          <w:color w:val="C00000"/>
          <w:sz w:val="32"/>
        </w:rPr>
        <w:t>糖後螞蟻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會來吃？有危害嗎？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以前加糯米和黑糖算是奢侈的建材吧？</w:t>
      </w:r>
    </w:p>
    <w:p w:rsidR="00D2793A" w:rsidRPr="00773C6C" w:rsidRDefault="00D2793A" w:rsidP="00773C6C">
      <w:pPr>
        <w:spacing w:line="440" w:lineRule="exact"/>
        <w:rPr>
          <w:rFonts w:ascii="標楷體" w:eastAsia="標楷體" w:hAnsi="標楷體"/>
          <w:color w:val="FF0000"/>
          <w:sz w:val="32"/>
        </w:rPr>
      </w:pPr>
      <w:r w:rsidRPr="00773C6C">
        <w:rPr>
          <w:rFonts w:ascii="標楷體" w:eastAsia="標楷體" w:hAnsi="標楷體" w:hint="eastAsia"/>
          <w:color w:val="FF0000"/>
          <w:sz w:val="32"/>
        </w:rPr>
        <w:t>◆生石灰和熟石灰？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C00000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聽說熟石灰</w:t>
      </w:r>
      <w:proofErr w:type="gramStart"/>
      <w:r w:rsidRPr="00773C6C">
        <w:rPr>
          <w:rFonts w:ascii="標楷體" w:eastAsia="標楷體" w:hAnsi="標楷體" w:hint="eastAsia"/>
          <w:color w:val="C00000"/>
          <w:sz w:val="32"/>
        </w:rPr>
        <w:t>不會咬手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，是真的嗎？如何製作？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color w:val="C00000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石灰為何</w:t>
      </w:r>
      <w:proofErr w:type="gramStart"/>
      <w:r w:rsidRPr="00773C6C">
        <w:rPr>
          <w:rFonts w:ascii="標楷體" w:eastAsia="標楷體" w:hAnsi="標楷體" w:hint="eastAsia"/>
          <w:color w:val="C00000"/>
          <w:sz w:val="32"/>
        </w:rPr>
        <w:t>會咬手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紅糖和黑糖不同？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冬天適合初學者製作糯米牆。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r w:rsidRPr="00773C6C">
        <w:rPr>
          <w:rFonts w:ascii="標楷體" w:eastAsia="標楷體" w:hAnsi="標楷體" w:hint="eastAsia"/>
          <w:color w:val="C00000"/>
          <w:sz w:val="32"/>
        </w:rPr>
        <w:t>砌牆時的</w:t>
      </w:r>
      <w:proofErr w:type="gramStart"/>
      <w:r w:rsidRPr="00773C6C">
        <w:rPr>
          <w:rFonts w:ascii="標楷體" w:eastAsia="標楷體" w:hAnsi="標楷體" w:hint="eastAsia"/>
          <w:color w:val="C00000"/>
          <w:sz w:val="32"/>
        </w:rPr>
        <w:t>卵石擺法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？</w:t>
      </w:r>
    </w:p>
    <w:p w:rsidR="007C415B" w:rsidRPr="00773C6C" w:rsidRDefault="007C415B" w:rsidP="00773C6C">
      <w:pPr>
        <w:spacing w:line="440" w:lineRule="exact"/>
        <w:rPr>
          <w:rFonts w:ascii="標楷體" w:eastAsia="標楷體" w:hAnsi="標楷體"/>
          <w:sz w:val="32"/>
        </w:rPr>
      </w:pPr>
      <w:r w:rsidRPr="00773C6C">
        <w:rPr>
          <w:rFonts w:ascii="標楷體" w:eastAsia="標楷體" w:hAnsi="標楷體" w:hint="eastAsia"/>
          <w:sz w:val="32"/>
        </w:rPr>
        <w:t>◆</w:t>
      </w:r>
      <w:proofErr w:type="gramStart"/>
      <w:r w:rsidR="00773C6C" w:rsidRPr="00773C6C">
        <w:rPr>
          <w:rFonts w:ascii="標楷體" w:eastAsia="標楷體" w:hAnsi="標楷體" w:hint="eastAsia"/>
          <w:color w:val="C00000"/>
          <w:sz w:val="32"/>
        </w:rPr>
        <w:t>糯米牆</w:t>
      </w:r>
      <w:r w:rsidRPr="00773C6C">
        <w:rPr>
          <w:rFonts w:ascii="標楷體" w:eastAsia="標楷體" w:hAnsi="標楷體" w:hint="eastAsia"/>
          <w:color w:val="C00000"/>
          <w:sz w:val="32"/>
        </w:rPr>
        <w:t>施作工</w:t>
      </w:r>
      <w:proofErr w:type="gramEnd"/>
      <w:r w:rsidRPr="00773C6C">
        <w:rPr>
          <w:rFonts w:ascii="標楷體" w:eastAsia="標楷體" w:hAnsi="標楷體" w:hint="eastAsia"/>
          <w:color w:val="C00000"/>
          <w:sz w:val="32"/>
        </w:rPr>
        <w:t>法。</w:t>
      </w:r>
    </w:p>
    <w:sectPr w:rsidR="007C415B" w:rsidRPr="00773C6C" w:rsidSect="007C415B">
      <w:pgSz w:w="11906" w:h="16838"/>
      <w:pgMar w:top="1440" w:right="707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5B"/>
    <w:rsid w:val="002D1844"/>
    <w:rsid w:val="00773C6C"/>
    <w:rsid w:val="007C415B"/>
    <w:rsid w:val="00971EEB"/>
    <w:rsid w:val="00CE79C8"/>
    <w:rsid w:val="00D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CA4D"/>
  <w15:chartTrackingRefBased/>
  <w15:docId w15:val="{25112855-0EB9-4FF4-A059-F174C0F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何勉琦</dc:creator>
  <cp:keywords/>
  <dc:description/>
  <cp:lastModifiedBy>何勉琦</cp:lastModifiedBy>
  <cp:revision>2</cp:revision>
  <dcterms:created xsi:type="dcterms:W3CDTF">2022-01-05T02:04:00Z</dcterms:created>
  <dcterms:modified xsi:type="dcterms:W3CDTF">2022-01-05T02:04:00Z</dcterms:modified>
</cp:coreProperties>
</file>